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7063FD">
        <w:rPr>
          <w:rFonts w:asciiTheme="minorHAnsi" w:hAnsiTheme="minorHAnsi"/>
          <w:b/>
        </w:rPr>
        <w:t>Something that Touches You</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11786A" w:rsidRDefault="00826769" w:rsidP="0011786A">
      <w:pPr>
        <w:spacing w:after="0"/>
        <w:rPr>
          <w:rFonts w:asciiTheme="minorHAnsi" w:hAnsiTheme="minorHAnsi"/>
        </w:rPr>
      </w:pPr>
      <w:r w:rsidRPr="007F1E25">
        <w:rPr>
          <w:rFonts w:asciiTheme="minorHAnsi" w:hAnsiTheme="minorHAnsi"/>
        </w:rPr>
        <w:t>Covenant Group Session Plan</w:t>
      </w:r>
    </w:p>
    <w:p w:rsidR="0011786A" w:rsidRDefault="0011786A" w:rsidP="0011786A">
      <w:pPr>
        <w:spacing w:after="0"/>
        <w:rPr>
          <w:rFonts w:asciiTheme="minorHAnsi" w:hAnsiTheme="minorHAnsi"/>
        </w:rPr>
      </w:pPr>
    </w:p>
    <w:p w:rsidR="007063FD" w:rsidRPr="0011786A" w:rsidRDefault="007063FD" w:rsidP="0011786A">
      <w:pPr>
        <w:spacing w:after="0"/>
        <w:rPr>
          <w:rFonts w:asciiTheme="minorHAnsi" w:hAnsiTheme="minorHAnsi"/>
        </w:rPr>
      </w:pPr>
      <w:r w:rsidRPr="007063FD">
        <w:rPr>
          <w:rFonts w:ascii="Calibri" w:hAnsi="Calibri" w:cs="Arial"/>
          <w:b/>
        </w:rPr>
        <w:t xml:space="preserve">Advance Task </w:t>
      </w:r>
    </w:p>
    <w:p w:rsidR="007063FD" w:rsidRPr="007063FD" w:rsidRDefault="007063FD" w:rsidP="00756F36">
      <w:pPr>
        <w:pStyle w:val="BodyA"/>
        <w:pBdr>
          <w:bottom w:val="single" w:sz="12" w:space="1" w:color="auto"/>
        </w:pBdr>
        <w:spacing w:after="120"/>
        <w:rPr>
          <w:rFonts w:ascii="Calibri" w:hAnsi="Calibri" w:cs="Arial"/>
        </w:rPr>
      </w:pPr>
      <w:r w:rsidRPr="007063FD">
        <w:rPr>
          <w:rFonts w:ascii="Calibri" w:hAnsi="Calibri" w:cs="Arial"/>
          <w:b/>
        </w:rPr>
        <w:t>Bring a reasonably brief poem</w:t>
      </w:r>
      <w:r>
        <w:rPr>
          <w:rFonts w:asciiTheme="minorHAnsi" w:hAnsiTheme="minorHAnsi" w:cs="Arial"/>
          <w:b/>
        </w:rPr>
        <w:t xml:space="preserve">, </w:t>
      </w:r>
      <w:r w:rsidRPr="007063FD">
        <w:rPr>
          <w:rFonts w:ascii="Calibri" w:hAnsi="Calibri" w:cs="Arial"/>
          <w:b/>
        </w:rPr>
        <w:t>prose paragraph</w:t>
      </w:r>
      <w:r>
        <w:rPr>
          <w:rFonts w:asciiTheme="minorHAnsi" w:hAnsiTheme="minorHAnsi" w:cs="Arial"/>
          <w:b/>
        </w:rPr>
        <w:t xml:space="preserve"> or song </w:t>
      </w:r>
      <w:r w:rsidRPr="007063FD">
        <w:rPr>
          <w:rFonts w:ascii="Calibri" w:hAnsi="Calibri" w:cs="Arial"/>
        </w:rPr>
        <w:t xml:space="preserve">that has touched your heart, and </w:t>
      </w:r>
      <w:r w:rsidRPr="007063FD">
        <w:rPr>
          <w:rFonts w:ascii="Calibri" w:hAnsi="Calibri" w:cs="Arial"/>
          <w:b/>
        </w:rPr>
        <w:t xml:space="preserve">be ready to </w:t>
      </w:r>
      <w:r>
        <w:rPr>
          <w:rFonts w:asciiTheme="minorHAnsi" w:hAnsiTheme="minorHAnsi" w:cs="Arial"/>
          <w:b/>
        </w:rPr>
        <w:t>share it/</w:t>
      </w:r>
      <w:r w:rsidRPr="007063FD">
        <w:rPr>
          <w:rFonts w:ascii="Calibri" w:hAnsi="Calibri" w:cs="Arial"/>
          <w:b/>
        </w:rPr>
        <w:t xml:space="preserve">read it </w:t>
      </w:r>
      <w:r w:rsidRPr="007063FD">
        <w:rPr>
          <w:rFonts w:ascii="Calibri" w:hAnsi="Calibri" w:cs="Arial"/>
        </w:rPr>
        <w:t xml:space="preserve">and tell the </w:t>
      </w:r>
      <w:r>
        <w:rPr>
          <w:rFonts w:asciiTheme="minorHAnsi" w:hAnsiTheme="minorHAnsi" w:cs="Arial"/>
        </w:rPr>
        <w:t>group</w:t>
      </w:r>
      <w:r w:rsidRPr="007063FD">
        <w:rPr>
          <w:rFonts w:ascii="Calibri" w:hAnsi="Calibri" w:cs="Arial"/>
        </w:rPr>
        <w:t xml:space="preserve"> what it has meant to you.</w:t>
      </w:r>
      <w:r w:rsidR="00AA334D">
        <w:rPr>
          <w:rFonts w:ascii="Calibri" w:hAnsi="Calibri" w:cs="Arial"/>
        </w:rPr>
        <w:t xml:space="preserve">  </w:t>
      </w:r>
      <w:r w:rsidRPr="007063FD">
        <w:rPr>
          <w:rFonts w:ascii="Calibri" w:hAnsi="Calibri" w:cs="Arial"/>
        </w:rPr>
        <w:t xml:space="preserve">So that everyone can see as well as hear your selection, </w:t>
      </w:r>
      <w:r w:rsidRPr="007063FD">
        <w:rPr>
          <w:rFonts w:ascii="Calibri" w:hAnsi="Calibri" w:cs="Arial"/>
          <w:b/>
        </w:rPr>
        <w:t>please bring enough copies</w:t>
      </w:r>
      <w:r w:rsidRPr="007063FD">
        <w:rPr>
          <w:rFonts w:ascii="Calibri" w:hAnsi="Calibri" w:cs="Arial"/>
        </w:rPr>
        <w:t xml:space="preserve"> to distribute to the Circle. </w:t>
      </w:r>
      <w:r>
        <w:rPr>
          <w:rFonts w:asciiTheme="minorHAnsi" w:hAnsiTheme="minorHAnsi" w:cs="Arial"/>
          <w:b/>
        </w:rPr>
        <w:t xml:space="preserve"> </w:t>
      </w:r>
      <w:r w:rsidRPr="007063FD">
        <w:rPr>
          <w:rFonts w:ascii="Calibri" w:hAnsi="Calibri" w:cs="Arial"/>
        </w:rPr>
        <w:t xml:space="preserve"> </w:t>
      </w:r>
    </w:p>
    <w:p w:rsidR="00AA334D" w:rsidRDefault="00AA334D" w:rsidP="00826769">
      <w:pPr>
        <w:spacing w:after="0"/>
        <w:rPr>
          <w:rFonts w:asciiTheme="minorHAnsi" w:hAnsiTheme="minorHAnsi"/>
          <w:b/>
        </w:rPr>
      </w:pPr>
    </w:p>
    <w:p w:rsidR="00A929CC" w:rsidRDefault="00826769" w:rsidP="00826769">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AD3911" w:rsidRDefault="00AD3911" w:rsidP="00826769">
      <w:pPr>
        <w:spacing w:after="0"/>
        <w:rPr>
          <w:rFonts w:asciiTheme="minorHAnsi" w:hAnsiTheme="minorHAnsi"/>
          <w:b/>
        </w:rPr>
      </w:pPr>
    </w:p>
    <w:p w:rsidR="00DB41F5" w:rsidRDefault="00DB41F5" w:rsidP="00826769">
      <w:pPr>
        <w:spacing w:after="0"/>
        <w:rPr>
          <w:rFonts w:asciiTheme="minorHAnsi" w:hAnsiTheme="minorHAnsi"/>
          <w:b/>
        </w:rPr>
      </w:pPr>
      <w:r>
        <w:rPr>
          <w:rFonts w:asciiTheme="minorHAnsi" w:hAnsiTheme="minorHAnsi"/>
          <w:b/>
        </w:rPr>
        <w:t>Opening Reading</w:t>
      </w:r>
    </w:p>
    <w:p w:rsidR="00756F36" w:rsidRDefault="00AA334D" w:rsidP="00826769">
      <w:pPr>
        <w:spacing w:after="0"/>
        <w:rPr>
          <w:rFonts w:asciiTheme="minorHAnsi" w:hAnsiTheme="minorHAnsi"/>
        </w:rPr>
      </w:pPr>
      <w:r>
        <w:rPr>
          <w:rFonts w:asciiTheme="minorHAnsi" w:hAnsiTheme="minorHAnsi"/>
        </w:rPr>
        <w:t>Be ye lamps unto yourselves; be your own confidence.</w:t>
      </w:r>
    </w:p>
    <w:p w:rsidR="00AA334D" w:rsidRDefault="00AA334D" w:rsidP="00826769">
      <w:pPr>
        <w:spacing w:after="0"/>
        <w:rPr>
          <w:rFonts w:asciiTheme="minorHAnsi" w:hAnsiTheme="minorHAnsi"/>
        </w:rPr>
      </w:pPr>
      <w:r>
        <w:rPr>
          <w:rFonts w:asciiTheme="minorHAnsi" w:hAnsiTheme="minorHAnsi"/>
        </w:rPr>
        <w:t>Hold to the truth within yourselves as to the only lamp.</w:t>
      </w:r>
    </w:p>
    <w:p w:rsidR="00AA334D" w:rsidRDefault="00AA334D" w:rsidP="00826769">
      <w:pPr>
        <w:spacing w:after="0"/>
        <w:rPr>
          <w:rFonts w:asciiTheme="minorHAnsi" w:hAnsiTheme="minorHAnsi"/>
          <w:i/>
        </w:rPr>
      </w:pPr>
      <w:r>
        <w:rPr>
          <w:rFonts w:asciiTheme="minorHAnsi" w:hAnsiTheme="minorHAnsi"/>
        </w:rPr>
        <w:tab/>
        <w:t xml:space="preserve">~Buddhist, reading #679 in </w:t>
      </w:r>
      <w:proofErr w:type="gramStart"/>
      <w:r>
        <w:rPr>
          <w:rFonts w:asciiTheme="minorHAnsi" w:hAnsiTheme="minorHAnsi"/>
        </w:rPr>
        <w:t>S</w:t>
      </w:r>
      <w:r w:rsidRPr="00AA334D">
        <w:rPr>
          <w:rFonts w:asciiTheme="minorHAnsi" w:hAnsiTheme="minorHAnsi"/>
          <w:i/>
        </w:rPr>
        <w:t>inging</w:t>
      </w:r>
      <w:proofErr w:type="gramEnd"/>
      <w:r w:rsidRPr="00AA334D">
        <w:rPr>
          <w:rFonts w:asciiTheme="minorHAnsi" w:hAnsiTheme="minorHAnsi"/>
          <w:i/>
        </w:rPr>
        <w:t xml:space="preserve"> the Living Tradition</w:t>
      </w:r>
    </w:p>
    <w:p w:rsidR="00AA334D" w:rsidRPr="00AA334D" w:rsidRDefault="00AA334D" w:rsidP="00826769">
      <w:pPr>
        <w:spacing w:after="0"/>
        <w:rPr>
          <w:rFonts w:asciiTheme="minorHAnsi" w:hAnsiTheme="minorHAnsi"/>
        </w:rPr>
      </w:pPr>
    </w:p>
    <w:p w:rsidR="00826769" w:rsidRDefault="008E4B57"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sidR="00DB41F5">
        <w:rPr>
          <w:rFonts w:asciiTheme="minorHAnsi" w:hAnsiTheme="minorHAnsi"/>
        </w:rPr>
        <w:t xml:space="preserve">Share something from your life since we last met and </w:t>
      </w:r>
      <w:r w:rsidR="00A929CC">
        <w:rPr>
          <w:rFonts w:asciiTheme="minorHAnsi" w:hAnsiTheme="minorHAnsi"/>
        </w:rPr>
        <w:t>how you</w:t>
      </w:r>
      <w:r w:rsidR="00DB41F5">
        <w:rPr>
          <w:rFonts w:asciiTheme="minorHAnsi" w:hAnsiTheme="minorHAnsi"/>
        </w:rPr>
        <w:t xml:space="preserve"> are feeling now.</w:t>
      </w:r>
    </w:p>
    <w:p w:rsidR="00756F36" w:rsidRPr="007F1E25" w:rsidRDefault="00756F36" w:rsidP="00826769">
      <w:pPr>
        <w:spacing w:after="0"/>
        <w:rPr>
          <w:rFonts w:asciiTheme="minorHAnsi" w:hAnsiTheme="minorHAnsi"/>
        </w:rPr>
      </w:pPr>
    </w:p>
    <w:p w:rsidR="00756F36" w:rsidRDefault="00DB41F5" w:rsidP="00756F36">
      <w:pPr>
        <w:spacing w:after="0"/>
        <w:rPr>
          <w:rFonts w:asciiTheme="minorHAnsi" w:hAnsiTheme="minorHAnsi"/>
          <w:b/>
        </w:rPr>
      </w:pPr>
      <w:r>
        <w:rPr>
          <w:rFonts w:asciiTheme="minorHAnsi" w:hAnsiTheme="minorHAnsi"/>
          <w:b/>
        </w:rPr>
        <w:t>Readings</w:t>
      </w:r>
      <w:r w:rsidRPr="00DB41F5">
        <w:rPr>
          <w:rFonts w:asciiTheme="minorHAnsi" w:hAnsiTheme="minorHAnsi"/>
          <w:b/>
        </w:rPr>
        <w:t xml:space="preserve"> </w:t>
      </w:r>
    </w:p>
    <w:p w:rsidR="00AC7DE0" w:rsidRPr="00AC7DE0" w:rsidRDefault="00AC7DE0" w:rsidP="00756F36">
      <w:pPr>
        <w:spacing w:after="0"/>
        <w:ind w:firstLine="360"/>
        <w:rPr>
          <w:rFonts w:asciiTheme="minorHAnsi" w:hAnsiTheme="minorHAnsi" w:cs="Arial"/>
          <w:color w:val="000000"/>
        </w:rPr>
      </w:pPr>
      <w:r w:rsidRPr="00AC7DE0">
        <w:rPr>
          <w:rFonts w:asciiTheme="minorHAnsi" w:hAnsiTheme="minorHAnsi" w:cs="Arial"/>
          <w:color w:val="000000"/>
        </w:rPr>
        <w:t>What is poetry if not, among other things, an instrument</w:t>
      </w:r>
    </w:p>
    <w:p w:rsidR="00AC7DE0" w:rsidRPr="00AC7DE0" w:rsidRDefault="00AC7DE0" w:rsidP="00AC7DE0">
      <w:pPr>
        <w:spacing w:after="0"/>
        <w:ind w:left="360"/>
        <w:rPr>
          <w:rFonts w:asciiTheme="minorHAnsi" w:hAnsiTheme="minorHAnsi" w:cs="Arial"/>
          <w:color w:val="000000"/>
        </w:rPr>
      </w:pPr>
      <w:r w:rsidRPr="00AC7DE0">
        <w:rPr>
          <w:rFonts w:asciiTheme="minorHAnsi" w:hAnsiTheme="minorHAnsi" w:cs="Arial"/>
          <w:color w:val="000000"/>
        </w:rPr>
        <w:t>That helps us take readings of our own hearts?</w:t>
      </w:r>
    </w:p>
    <w:p w:rsidR="00AC7DE0" w:rsidRDefault="00AC7DE0" w:rsidP="00AC7DE0">
      <w:pPr>
        <w:spacing w:after="0"/>
        <w:ind w:left="720" w:hanging="5"/>
        <w:rPr>
          <w:rFonts w:asciiTheme="minorHAnsi" w:hAnsiTheme="minorHAnsi" w:cs="Arial"/>
          <w:color w:val="000000"/>
        </w:rPr>
      </w:pPr>
      <w:r w:rsidRPr="00AC7DE0">
        <w:rPr>
          <w:rFonts w:asciiTheme="minorHAnsi" w:hAnsiTheme="minorHAnsi" w:cs="Arial"/>
          <w:color w:val="000000"/>
        </w:rPr>
        <w:t>~ Parker Palmer</w:t>
      </w:r>
    </w:p>
    <w:p w:rsidR="00AC7DE0" w:rsidRPr="00AC7DE0" w:rsidRDefault="00AC7DE0" w:rsidP="00AC7DE0">
      <w:pPr>
        <w:spacing w:after="0"/>
        <w:ind w:left="720" w:hanging="5"/>
        <w:rPr>
          <w:rFonts w:asciiTheme="minorHAnsi" w:hAnsiTheme="minorHAnsi" w:cs="Arial"/>
          <w:color w:val="000000"/>
          <w:sz w:val="22"/>
        </w:rPr>
      </w:pPr>
    </w:p>
    <w:p w:rsidR="00AC7DE0" w:rsidRPr="00AC7DE0" w:rsidRDefault="00AC7DE0" w:rsidP="0011786A">
      <w:pPr>
        <w:spacing w:after="0"/>
        <w:ind w:left="360" w:right="1354"/>
        <w:rPr>
          <w:rFonts w:asciiTheme="minorHAnsi" w:hAnsiTheme="minorHAnsi" w:cs="Arial"/>
          <w:sz w:val="16"/>
          <w:szCs w:val="16"/>
        </w:rPr>
      </w:pPr>
      <w:r w:rsidRPr="00AC7DE0">
        <w:rPr>
          <w:rFonts w:asciiTheme="minorHAnsi" w:hAnsiTheme="minorHAnsi" w:cs="Arial"/>
        </w:rPr>
        <w:t>We are here to abet creation and to witness it, to notice each thing so each</w:t>
      </w:r>
      <w:r>
        <w:rPr>
          <w:rFonts w:asciiTheme="minorHAnsi" w:hAnsiTheme="minorHAnsi" w:cs="Arial"/>
        </w:rPr>
        <w:t xml:space="preserve"> </w:t>
      </w:r>
      <w:r w:rsidRPr="00AC7DE0">
        <w:rPr>
          <w:rFonts w:asciiTheme="minorHAnsi" w:hAnsiTheme="minorHAnsi" w:cs="Arial"/>
        </w:rPr>
        <w:t>thing gets noticed. Together we notice not only each mountain shadow and each stone on the beach, but we notice each other's beautiful face and complex nature so that creation need not play to an empty house.</w:t>
      </w:r>
    </w:p>
    <w:p w:rsidR="00AC7DE0" w:rsidRPr="00AC7DE0" w:rsidRDefault="00AC7DE0" w:rsidP="0011786A">
      <w:pPr>
        <w:spacing w:after="0"/>
        <w:ind w:left="720" w:right="1354"/>
        <w:rPr>
          <w:rFonts w:asciiTheme="minorHAnsi" w:hAnsiTheme="minorHAnsi" w:cs="Arial"/>
        </w:rPr>
      </w:pPr>
      <w:r w:rsidRPr="00AC7DE0">
        <w:rPr>
          <w:rFonts w:asciiTheme="minorHAnsi" w:hAnsiTheme="minorHAnsi" w:cs="Arial"/>
        </w:rPr>
        <w:t>~ Annie Dillard</w:t>
      </w:r>
    </w:p>
    <w:p w:rsidR="0011786A" w:rsidRDefault="0011786A" w:rsidP="0011786A">
      <w:pPr>
        <w:pStyle w:val="Body"/>
        <w:rPr>
          <w:rFonts w:asciiTheme="minorHAnsi" w:hAnsiTheme="minorHAnsi"/>
        </w:rPr>
        <w:sectPr w:rsidR="0011786A" w:rsidSect="00C6075A">
          <w:pgSz w:w="12240" w:h="15840"/>
          <w:pgMar w:top="1440" w:right="1440" w:bottom="1440" w:left="1440" w:header="720" w:footer="720" w:gutter="0"/>
          <w:cols w:space="720"/>
          <w:docGrid w:linePitch="360"/>
        </w:sectPr>
      </w:pPr>
    </w:p>
    <w:p w:rsidR="0011786A" w:rsidRDefault="0011786A" w:rsidP="00756F36">
      <w:pPr>
        <w:pStyle w:val="Body"/>
        <w:ind w:left="360"/>
        <w:rPr>
          <w:rFonts w:ascii="Calibri" w:hAnsi="Calibri"/>
        </w:rPr>
      </w:pPr>
    </w:p>
    <w:p w:rsidR="0011786A" w:rsidRDefault="0011786A" w:rsidP="00756F36">
      <w:pPr>
        <w:pStyle w:val="Body"/>
        <w:ind w:left="360"/>
        <w:rPr>
          <w:rFonts w:ascii="Calibri" w:hAnsi="Calibri"/>
        </w:rPr>
        <w:sectPr w:rsidR="0011786A" w:rsidSect="00756F36">
          <w:type w:val="continuous"/>
          <w:pgSz w:w="12240" w:h="15840"/>
          <w:pgMar w:top="1440" w:right="1440" w:bottom="1440" w:left="1440" w:header="720" w:footer="720" w:gutter="0"/>
          <w:cols w:space="720"/>
          <w:docGrid w:linePitch="360"/>
        </w:sectPr>
      </w:pPr>
    </w:p>
    <w:p w:rsidR="00756F36" w:rsidRPr="00756F36" w:rsidRDefault="00756F36" w:rsidP="00756F36">
      <w:pPr>
        <w:pStyle w:val="Body"/>
        <w:ind w:left="360"/>
        <w:rPr>
          <w:rFonts w:ascii="Calibri" w:hAnsi="Calibri"/>
        </w:rPr>
      </w:pPr>
      <w:r w:rsidRPr="00756F36">
        <w:rPr>
          <w:rFonts w:ascii="Calibri" w:hAnsi="Calibri"/>
        </w:rPr>
        <w:lastRenderedPageBreak/>
        <w:t>I want to write something</w:t>
      </w:r>
    </w:p>
    <w:p w:rsidR="00756F36" w:rsidRPr="00756F36" w:rsidRDefault="00756F36" w:rsidP="00756F36">
      <w:pPr>
        <w:pStyle w:val="Body"/>
        <w:ind w:left="360"/>
        <w:rPr>
          <w:rFonts w:ascii="Calibri" w:hAnsi="Calibri"/>
        </w:rPr>
      </w:pPr>
      <w:proofErr w:type="gramStart"/>
      <w:r w:rsidRPr="00756F36">
        <w:rPr>
          <w:rFonts w:ascii="Calibri" w:hAnsi="Calibri"/>
        </w:rPr>
        <w:t>so</w:t>
      </w:r>
      <w:proofErr w:type="gramEnd"/>
      <w:r w:rsidRPr="00756F36">
        <w:rPr>
          <w:rFonts w:ascii="Calibri" w:hAnsi="Calibri"/>
        </w:rPr>
        <w:t xml:space="preserve"> simply</w:t>
      </w:r>
    </w:p>
    <w:p w:rsidR="00756F36" w:rsidRPr="00756F36" w:rsidRDefault="00756F36" w:rsidP="00756F36">
      <w:pPr>
        <w:pStyle w:val="Body"/>
        <w:ind w:left="360"/>
        <w:rPr>
          <w:rFonts w:ascii="Calibri" w:hAnsi="Calibri"/>
        </w:rPr>
      </w:pPr>
      <w:proofErr w:type="gramStart"/>
      <w:r w:rsidRPr="00756F36">
        <w:rPr>
          <w:rFonts w:ascii="Calibri" w:hAnsi="Calibri"/>
        </w:rPr>
        <w:t>about</w:t>
      </w:r>
      <w:proofErr w:type="gramEnd"/>
      <w:r w:rsidRPr="00756F36">
        <w:rPr>
          <w:rFonts w:ascii="Calibri" w:hAnsi="Calibri"/>
        </w:rPr>
        <w:t xml:space="preserve"> love</w:t>
      </w:r>
    </w:p>
    <w:p w:rsidR="00756F36" w:rsidRPr="00756F36" w:rsidRDefault="00756F36" w:rsidP="00756F36">
      <w:pPr>
        <w:pStyle w:val="Body"/>
        <w:ind w:left="360"/>
        <w:rPr>
          <w:rFonts w:ascii="Calibri" w:hAnsi="Calibri"/>
        </w:rPr>
      </w:pPr>
      <w:proofErr w:type="gramStart"/>
      <w:r w:rsidRPr="00756F36">
        <w:rPr>
          <w:rFonts w:ascii="Calibri" w:hAnsi="Calibri"/>
        </w:rPr>
        <w:t>or</w:t>
      </w:r>
      <w:proofErr w:type="gramEnd"/>
      <w:r w:rsidRPr="00756F36">
        <w:rPr>
          <w:rFonts w:ascii="Calibri" w:hAnsi="Calibri"/>
        </w:rPr>
        <w:t xml:space="preserve"> about pain</w:t>
      </w:r>
    </w:p>
    <w:p w:rsidR="00756F36" w:rsidRPr="00756F36" w:rsidRDefault="00756F36" w:rsidP="00756F36">
      <w:pPr>
        <w:pStyle w:val="Body"/>
        <w:ind w:left="360"/>
        <w:rPr>
          <w:rFonts w:ascii="Calibri" w:hAnsi="Calibri"/>
        </w:rPr>
      </w:pPr>
      <w:proofErr w:type="gramStart"/>
      <w:r w:rsidRPr="00756F36">
        <w:rPr>
          <w:rFonts w:ascii="Calibri" w:hAnsi="Calibri"/>
        </w:rPr>
        <w:t>that</w:t>
      </w:r>
      <w:proofErr w:type="gramEnd"/>
      <w:r w:rsidRPr="00756F36">
        <w:rPr>
          <w:rFonts w:ascii="Calibri" w:hAnsi="Calibri"/>
        </w:rPr>
        <w:t xml:space="preserve"> even</w:t>
      </w:r>
    </w:p>
    <w:p w:rsidR="00756F36" w:rsidRPr="00756F36" w:rsidRDefault="00756F36" w:rsidP="00756F36">
      <w:pPr>
        <w:pStyle w:val="Body"/>
        <w:ind w:left="360"/>
        <w:rPr>
          <w:rFonts w:ascii="Calibri" w:hAnsi="Calibri"/>
        </w:rPr>
      </w:pPr>
      <w:proofErr w:type="gramStart"/>
      <w:r w:rsidRPr="00756F36">
        <w:rPr>
          <w:rFonts w:ascii="Calibri" w:hAnsi="Calibri"/>
        </w:rPr>
        <w:t>as</w:t>
      </w:r>
      <w:proofErr w:type="gramEnd"/>
      <w:r w:rsidRPr="00756F36">
        <w:rPr>
          <w:rFonts w:ascii="Calibri" w:hAnsi="Calibri"/>
        </w:rPr>
        <w:t xml:space="preserve"> you are reading</w:t>
      </w:r>
    </w:p>
    <w:p w:rsidR="00756F36" w:rsidRPr="00756F36" w:rsidRDefault="00756F36" w:rsidP="00756F36">
      <w:pPr>
        <w:pStyle w:val="Body"/>
        <w:ind w:left="360"/>
        <w:rPr>
          <w:rFonts w:ascii="Calibri" w:hAnsi="Calibri"/>
        </w:rPr>
      </w:pPr>
      <w:proofErr w:type="gramStart"/>
      <w:r w:rsidRPr="00756F36">
        <w:rPr>
          <w:rFonts w:ascii="Calibri" w:hAnsi="Calibri"/>
        </w:rPr>
        <w:t>you</w:t>
      </w:r>
      <w:proofErr w:type="gramEnd"/>
      <w:r w:rsidRPr="00756F36">
        <w:rPr>
          <w:rFonts w:ascii="Calibri" w:hAnsi="Calibri"/>
        </w:rPr>
        <w:t xml:space="preserve"> feel it</w:t>
      </w:r>
    </w:p>
    <w:p w:rsidR="00756F36" w:rsidRPr="00756F36" w:rsidRDefault="00756F36" w:rsidP="00756F36">
      <w:pPr>
        <w:pStyle w:val="Body"/>
        <w:ind w:left="360"/>
        <w:rPr>
          <w:rFonts w:ascii="Calibri" w:hAnsi="Calibri"/>
        </w:rPr>
      </w:pPr>
      <w:proofErr w:type="gramStart"/>
      <w:r w:rsidRPr="00756F36">
        <w:rPr>
          <w:rFonts w:ascii="Calibri" w:hAnsi="Calibri"/>
        </w:rPr>
        <w:t>and</w:t>
      </w:r>
      <w:proofErr w:type="gramEnd"/>
      <w:r w:rsidRPr="00756F36">
        <w:rPr>
          <w:rFonts w:ascii="Calibri" w:hAnsi="Calibri"/>
        </w:rPr>
        <w:t xml:space="preserve"> as you read</w:t>
      </w:r>
    </w:p>
    <w:p w:rsidR="00756F36" w:rsidRPr="00756F36" w:rsidRDefault="00756F36" w:rsidP="00756F36">
      <w:pPr>
        <w:pStyle w:val="Body"/>
        <w:ind w:left="360"/>
        <w:rPr>
          <w:rFonts w:ascii="Calibri" w:hAnsi="Calibri"/>
        </w:rPr>
      </w:pPr>
      <w:proofErr w:type="gramStart"/>
      <w:r w:rsidRPr="00756F36">
        <w:rPr>
          <w:rFonts w:ascii="Calibri" w:hAnsi="Calibri"/>
        </w:rPr>
        <w:t>you</w:t>
      </w:r>
      <w:proofErr w:type="gramEnd"/>
      <w:r w:rsidRPr="00756F36">
        <w:rPr>
          <w:rFonts w:ascii="Calibri" w:hAnsi="Calibri"/>
        </w:rPr>
        <w:t xml:space="preserve"> keep feeling it</w:t>
      </w:r>
    </w:p>
    <w:p w:rsidR="00756F36" w:rsidRPr="00756F36" w:rsidRDefault="00756F36" w:rsidP="00756F36">
      <w:pPr>
        <w:pStyle w:val="Body"/>
        <w:ind w:left="360"/>
        <w:rPr>
          <w:rFonts w:ascii="Calibri" w:hAnsi="Calibri"/>
        </w:rPr>
      </w:pPr>
      <w:proofErr w:type="gramStart"/>
      <w:r w:rsidRPr="00756F36">
        <w:rPr>
          <w:rFonts w:ascii="Calibri" w:hAnsi="Calibri"/>
        </w:rPr>
        <w:lastRenderedPageBreak/>
        <w:t>and</w:t>
      </w:r>
      <w:proofErr w:type="gramEnd"/>
      <w:r w:rsidRPr="00756F36">
        <w:rPr>
          <w:rFonts w:ascii="Calibri" w:hAnsi="Calibri"/>
        </w:rPr>
        <w:t xml:space="preserve"> though it be my story</w:t>
      </w:r>
    </w:p>
    <w:p w:rsidR="00756F36" w:rsidRPr="00756F36" w:rsidRDefault="00756F36" w:rsidP="00756F36">
      <w:pPr>
        <w:pStyle w:val="Body"/>
        <w:ind w:left="360"/>
        <w:rPr>
          <w:rFonts w:ascii="Calibri" w:hAnsi="Calibri"/>
        </w:rPr>
      </w:pPr>
      <w:proofErr w:type="gramStart"/>
      <w:r w:rsidRPr="00756F36">
        <w:rPr>
          <w:rFonts w:ascii="Calibri" w:hAnsi="Calibri"/>
        </w:rPr>
        <w:t>it</w:t>
      </w:r>
      <w:proofErr w:type="gramEnd"/>
      <w:r w:rsidRPr="00756F36">
        <w:rPr>
          <w:rFonts w:ascii="Calibri" w:hAnsi="Calibri"/>
        </w:rPr>
        <w:t xml:space="preserve"> will be common,</w:t>
      </w:r>
    </w:p>
    <w:p w:rsidR="00756F36" w:rsidRPr="00756F36" w:rsidRDefault="00756F36" w:rsidP="00756F36">
      <w:pPr>
        <w:pStyle w:val="Body"/>
        <w:ind w:left="360"/>
        <w:rPr>
          <w:rFonts w:ascii="Calibri" w:hAnsi="Calibri"/>
        </w:rPr>
      </w:pPr>
      <w:proofErr w:type="gramStart"/>
      <w:r w:rsidRPr="00756F36">
        <w:rPr>
          <w:rFonts w:ascii="Calibri" w:hAnsi="Calibri"/>
        </w:rPr>
        <w:t>though</w:t>
      </w:r>
      <w:proofErr w:type="gramEnd"/>
      <w:r w:rsidRPr="00756F36">
        <w:rPr>
          <w:rFonts w:ascii="Calibri" w:hAnsi="Calibri"/>
        </w:rPr>
        <w:t xml:space="preserve"> it be singular</w:t>
      </w:r>
    </w:p>
    <w:p w:rsidR="00756F36" w:rsidRPr="00756F36" w:rsidRDefault="00756F36" w:rsidP="00756F36">
      <w:pPr>
        <w:pStyle w:val="Body"/>
        <w:ind w:left="360"/>
        <w:rPr>
          <w:rFonts w:ascii="Calibri" w:hAnsi="Calibri"/>
        </w:rPr>
      </w:pPr>
      <w:proofErr w:type="gramStart"/>
      <w:r w:rsidRPr="00756F36">
        <w:rPr>
          <w:rFonts w:ascii="Calibri" w:hAnsi="Calibri"/>
        </w:rPr>
        <w:t>it</w:t>
      </w:r>
      <w:proofErr w:type="gramEnd"/>
      <w:r w:rsidRPr="00756F36">
        <w:rPr>
          <w:rFonts w:ascii="Calibri" w:hAnsi="Calibri"/>
        </w:rPr>
        <w:t xml:space="preserve"> will be known to you</w:t>
      </w:r>
    </w:p>
    <w:p w:rsidR="00756F36" w:rsidRPr="00756F36" w:rsidRDefault="00756F36" w:rsidP="00756F36">
      <w:pPr>
        <w:pStyle w:val="Body"/>
        <w:ind w:left="360"/>
        <w:rPr>
          <w:rFonts w:ascii="Calibri" w:hAnsi="Calibri"/>
        </w:rPr>
      </w:pPr>
      <w:proofErr w:type="gramStart"/>
      <w:r w:rsidRPr="00756F36">
        <w:rPr>
          <w:rFonts w:ascii="Calibri" w:hAnsi="Calibri"/>
        </w:rPr>
        <w:t>so</w:t>
      </w:r>
      <w:proofErr w:type="gramEnd"/>
      <w:r w:rsidRPr="00756F36">
        <w:rPr>
          <w:rFonts w:ascii="Calibri" w:hAnsi="Calibri"/>
        </w:rPr>
        <w:t xml:space="preserve"> that by the end</w:t>
      </w:r>
    </w:p>
    <w:p w:rsidR="00756F36" w:rsidRPr="00756F36" w:rsidRDefault="00756F36" w:rsidP="00756F36">
      <w:pPr>
        <w:pStyle w:val="Body"/>
        <w:ind w:left="360"/>
        <w:rPr>
          <w:rFonts w:ascii="Calibri" w:hAnsi="Calibri"/>
        </w:rPr>
      </w:pPr>
      <w:proofErr w:type="gramStart"/>
      <w:r w:rsidRPr="00756F36">
        <w:rPr>
          <w:rFonts w:ascii="Calibri" w:hAnsi="Calibri"/>
        </w:rPr>
        <w:t>you</w:t>
      </w:r>
      <w:proofErr w:type="gramEnd"/>
      <w:r w:rsidRPr="00756F36">
        <w:rPr>
          <w:rFonts w:ascii="Calibri" w:hAnsi="Calibri"/>
        </w:rPr>
        <w:t xml:space="preserve"> will think –</w:t>
      </w:r>
    </w:p>
    <w:p w:rsidR="00756F36" w:rsidRPr="00756F36" w:rsidRDefault="00756F36" w:rsidP="00756F36">
      <w:pPr>
        <w:pStyle w:val="Body"/>
        <w:ind w:left="360"/>
        <w:rPr>
          <w:rFonts w:ascii="Calibri" w:hAnsi="Calibri"/>
        </w:rPr>
      </w:pPr>
      <w:proofErr w:type="gramStart"/>
      <w:r w:rsidRPr="00756F36">
        <w:rPr>
          <w:rFonts w:ascii="Calibri" w:hAnsi="Calibri"/>
        </w:rPr>
        <w:t>no</w:t>
      </w:r>
      <w:proofErr w:type="gramEnd"/>
      <w:r w:rsidRPr="00756F36">
        <w:rPr>
          <w:rFonts w:ascii="Calibri" w:hAnsi="Calibri"/>
        </w:rPr>
        <w:t>, you will realize –</w:t>
      </w:r>
    </w:p>
    <w:p w:rsidR="00756F36" w:rsidRPr="00756F36" w:rsidRDefault="00756F36" w:rsidP="00756F36">
      <w:pPr>
        <w:pStyle w:val="Body"/>
        <w:ind w:left="360"/>
        <w:rPr>
          <w:rFonts w:ascii="Calibri" w:hAnsi="Calibri"/>
        </w:rPr>
      </w:pPr>
      <w:proofErr w:type="gramStart"/>
      <w:r w:rsidRPr="00756F36">
        <w:rPr>
          <w:rFonts w:ascii="Calibri" w:hAnsi="Calibri"/>
        </w:rPr>
        <w:t>that</w:t>
      </w:r>
      <w:proofErr w:type="gramEnd"/>
      <w:r w:rsidRPr="00756F36">
        <w:rPr>
          <w:rFonts w:ascii="Calibri" w:hAnsi="Calibri"/>
        </w:rPr>
        <w:t xml:space="preserve"> it was all the while</w:t>
      </w:r>
    </w:p>
    <w:p w:rsidR="00756F36" w:rsidRPr="00756F36" w:rsidRDefault="00756F36" w:rsidP="00756F36">
      <w:pPr>
        <w:pStyle w:val="Body"/>
        <w:ind w:left="360"/>
        <w:rPr>
          <w:rFonts w:ascii="Calibri" w:hAnsi="Calibri"/>
        </w:rPr>
      </w:pPr>
      <w:proofErr w:type="gramStart"/>
      <w:r w:rsidRPr="00756F36">
        <w:rPr>
          <w:rFonts w:ascii="Calibri" w:hAnsi="Calibri"/>
        </w:rPr>
        <w:lastRenderedPageBreak/>
        <w:t>yourself</w:t>
      </w:r>
      <w:proofErr w:type="gramEnd"/>
      <w:r w:rsidRPr="00756F36">
        <w:rPr>
          <w:rFonts w:ascii="Calibri" w:hAnsi="Calibri"/>
        </w:rPr>
        <w:t xml:space="preserve"> arranging the words,</w:t>
      </w:r>
    </w:p>
    <w:p w:rsidR="00756F36" w:rsidRPr="00756F36" w:rsidRDefault="00756F36" w:rsidP="00756F36">
      <w:pPr>
        <w:pStyle w:val="Body"/>
        <w:ind w:left="360"/>
        <w:rPr>
          <w:rFonts w:ascii="Calibri" w:hAnsi="Calibri"/>
        </w:rPr>
      </w:pPr>
      <w:proofErr w:type="gramStart"/>
      <w:r w:rsidRPr="00756F36">
        <w:rPr>
          <w:rFonts w:ascii="Calibri" w:hAnsi="Calibri"/>
        </w:rPr>
        <w:t>that</w:t>
      </w:r>
      <w:proofErr w:type="gramEnd"/>
      <w:r w:rsidRPr="00756F36">
        <w:rPr>
          <w:rFonts w:ascii="Calibri" w:hAnsi="Calibri"/>
        </w:rPr>
        <w:t xml:space="preserve"> it was all the time</w:t>
      </w:r>
    </w:p>
    <w:p w:rsidR="00756F36" w:rsidRPr="00756F36" w:rsidRDefault="00756F36" w:rsidP="00756F36">
      <w:pPr>
        <w:pStyle w:val="Body"/>
        <w:ind w:left="360"/>
        <w:rPr>
          <w:rFonts w:ascii="Calibri" w:hAnsi="Calibri"/>
        </w:rPr>
      </w:pPr>
      <w:proofErr w:type="gramStart"/>
      <w:r w:rsidRPr="00756F36">
        <w:rPr>
          <w:rFonts w:ascii="Calibri" w:hAnsi="Calibri"/>
        </w:rPr>
        <w:t>words</w:t>
      </w:r>
      <w:proofErr w:type="gramEnd"/>
      <w:r w:rsidRPr="00756F36">
        <w:rPr>
          <w:rFonts w:ascii="Calibri" w:hAnsi="Calibri"/>
        </w:rPr>
        <w:t xml:space="preserve"> that you yourself,</w:t>
      </w:r>
    </w:p>
    <w:p w:rsidR="00756F36" w:rsidRPr="00756F36" w:rsidRDefault="00756F36" w:rsidP="00756F36">
      <w:pPr>
        <w:pStyle w:val="Body"/>
        <w:ind w:left="360"/>
        <w:rPr>
          <w:rFonts w:ascii="Calibri" w:hAnsi="Calibri"/>
        </w:rPr>
      </w:pPr>
      <w:proofErr w:type="gramStart"/>
      <w:r w:rsidRPr="00756F36">
        <w:rPr>
          <w:rFonts w:ascii="Calibri" w:hAnsi="Calibri"/>
        </w:rPr>
        <w:t>out</w:t>
      </w:r>
      <w:proofErr w:type="gramEnd"/>
      <w:r w:rsidRPr="00756F36">
        <w:rPr>
          <w:rFonts w:ascii="Calibri" w:hAnsi="Calibri"/>
        </w:rPr>
        <w:t xml:space="preserve"> of your own heart</w:t>
      </w:r>
    </w:p>
    <w:p w:rsidR="00756F36" w:rsidRDefault="00756F36" w:rsidP="00756F36">
      <w:pPr>
        <w:pStyle w:val="Body"/>
        <w:spacing w:after="80"/>
        <w:ind w:left="360"/>
        <w:rPr>
          <w:rFonts w:ascii="Calibri" w:hAnsi="Calibri"/>
        </w:rPr>
      </w:pPr>
      <w:proofErr w:type="gramStart"/>
      <w:r w:rsidRPr="00756F36">
        <w:rPr>
          <w:rFonts w:ascii="Calibri" w:hAnsi="Calibri"/>
        </w:rPr>
        <w:t>had</w:t>
      </w:r>
      <w:proofErr w:type="gramEnd"/>
      <w:r w:rsidRPr="00756F36">
        <w:rPr>
          <w:rFonts w:ascii="Calibri" w:hAnsi="Calibri"/>
        </w:rPr>
        <w:t xml:space="preserve"> been saying.</w:t>
      </w:r>
    </w:p>
    <w:p w:rsidR="0011786A" w:rsidRPr="00756F36" w:rsidRDefault="0011786A" w:rsidP="00756F36">
      <w:pPr>
        <w:pStyle w:val="Body"/>
        <w:spacing w:after="80"/>
        <w:ind w:left="360"/>
        <w:rPr>
          <w:rFonts w:ascii="Calibri" w:hAnsi="Calibri"/>
        </w:rPr>
      </w:pPr>
    </w:p>
    <w:p w:rsidR="00B11F09" w:rsidRDefault="00756F36" w:rsidP="00756F36">
      <w:pPr>
        <w:spacing w:after="0"/>
        <w:rPr>
          <w:rFonts w:ascii="Calibri" w:eastAsia="Calibri" w:hAnsi="Calibri" w:cs="Times New Roman"/>
        </w:rPr>
      </w:pPr>
      <w:r w:rsidRPr="00756F36">
        <w:rPr>
          <w:rFonts w:ascii="Calibri" w:eastAsia="Calibri" w:hAnsi="Calibri" w:cs="Times New Roman"/>
        </w:rPr>
        <w:t>~ Mary Olive</w:t>
      </w:r>
      <w:r w:rsidR="0011786A">
        <w:rPr>
          <w:rFonts w:ascii="Calibri" w:eastAsia="Calibri" w:hAnsi="Calibri" w:cs="Times New Roman"/>
        </w:rPr>
        <w:t>r</w:t>
      </w:r>
    </w:p>
    <w:p w:rsidR="0011786A" w:rsidRDefault="0011786A" w:rsidP="00756F36">
      <w:pPr>
        <w:spacing w:after="0"/>
        <w:rPr>
          <w:rFonts w:ascii="Calibri" w:eastAsia="Calibri" w:hAnsi="Calibri" w:cs="Times New Roman"/>
        </w:rPr>
        <w:sectPr w:rsidR="0011786A" w:rsidSect="0011786A">
          <w:type w:val="continuous"/>
          <w:pgSz w:w="12240" w:h="15840"/>
          <w:pgMar w:top="1440" w:right="1440" w:bottom="1440" w:left="1440" w:header="720" w:footer="720" w:gutter="0"/>
          <w:cols w:num="3" w:space="720"/>
          <w:docGrid w:linePitch="360"/>
        </w:sectPr>
      </w:pPr>
    </w:p>
    <w:p w:rsidR="0011786A" w:rsidRDefault="0011786A" w:rsidP="00756F36">
      <w:pPr>
        <w:spacing w:after="0"/>
        <w:rPr>
          <w:rFonts w:ascii="Calibri" w:eastAsia="Calibri" w:hAnsi="Calibri" w:cs="Times New Roman"/>
        </w:rPr>
      </w:pPr>
    </w:p>
    <w:p w:rsidR="00826769" w:rsidRDefault="00826769" w:rsidP="00826769">
      <w:pPr>
        <w:spacing w:after="0"/>
        <w:rPr>
          <w:rFonts w:asciiTheme="minorHAnsi" w:hAnsiTheme="minorHAnsi"/>
          <w:b/>
        </w:rPr>
      </w:pPr>
      <w:r w:rsidRPr="007F1E25">
        <w:rPr>
          <w:rFonts w:asciiTheme="minorHAnsi" w:hAnsiTheme="minorHAnsi"/>
          <w:b/>
        </w:rPr>
        <w:t>Questions</w:t>
      </w:r>
      <w:r w:rsidR="00DB41F5">
        <w:rPr>
          <w:rFonts w:asciiTheme="minorHAnsi" w:hAnsiTheme="minorHAnsi"/>
          <w:b/>
        </w:rPr>
        <w:t xml:space="preserve"> to prompt and guide discussion.</w:t>
      </w:r>
    </w:p>
    <w:p w:rsidR="007924DC" w:rsidRDefault="007924DC" w:rsidP="00826769">
      <w:pPr>
        <w:spacing w:after="0"/>
        <w:rPr>
          <w:rFonts w:asciiTheme="minorHAnsi" w:hAnsiTheme="minorHAnsi"/>
          <w:b/>
        </w:rPr>
      </w:pPr>
    </w:p>
    <w:p w:rsidR="007063FD" w:rsidRPr="007063FD" w:rsidRDefault="007063FD" w:rsidP="007063FD">
      <w:pPr>
        <w:pStyle w:val="BodyA"/>
        <w:numPr>
          <w:ilvl w:val="0"/>
          <w:numId w:val="1"/>
        </w:numPr>
        <w:tabs>
          <w:tab w:val="clear" w:pos="1080"/>
        </w:tabs>
        <w:spacing w:after="120"/>
        <w:ind w:left="720"/>
        <w:rPr>
          <w:rFonts w:ascii="Calibri" w:hAnsi="Calibri" w:cs="Arial"/>
        </w:rPr>
      </w:pPr>
      <w:r w:rsidRPr="007063FD">
        <w:rPr>
          <w:rFonts w:ascii="Calibri" w:hAnsi="Calibri" w:cs="Arial"/>
          <w:szCs w:val="24"/>
        </w:rPr>
        <w:t>What about this piece touches your heart?</w:t>
      </w:r>
    </w:p>
    <w:p w:rsidR="007063FD" w:rsidRPr="007063FD" w:rsidRDefault="007063FD" w:rsidP="007063FD">
      <w:pPr>
        <w:pStyle w:val="BodyA"/>
        <w:numPr>
          <w:ilvl w:val="0"/>
          <w:numId w:val="1"/>
        </w:numPr>
        <w:tabs>
          <w:tab w:val="clear" w:pos="1080"/>
        </w:tabs>
        <w:spacing w:after="120"/>
        <w:ind w:left="720"/>
        <w:rPr>
          <w:rFonts w:ascii="Calibri" w:hAnsi="Calibri" w:cs="Arial"/>
        </w:rPr>
      </w:pPr>
      <w:r w:rsidRPr="007063FD">
        <w:rPr>
          <w:rFonts w:ascii="Calibri" w:hAnsi="Calibri" w:cs="Arial"/>
          <w:szCs w:val="24"/>
        </w:rPr>
        <w:t>Has it changed your life? If so, how?</w:t>
      </w:r>
    </w:p>
    <w:p w:rsidR="007063FD" w:rsidRPr="007063FD" w:rsidRDefault="007063FD" w:rsidP="007063FD">
      <w:pPr>
        <w:pStyle w:val="BodyA"/>
        <w:numPr>
          <w:ilvl w:val="0"/>
          <w:numId w:val="1"/>
        </w:numPr>
        <w:tabs>
          <w:tab w:val="clear" w:pos="1080"/>
        </w:tabs>
        <w:spacing w:after="120"/>
        <w:ind w:left="720"/>
        <w:rPr>
          <w:rFonts w:ascii="Calibri" w:hAnsi="Calibri" w:cs="Arial"/>
          <w:sz w:val="16"/>
          <w:szCs w:val="16"/>
        </w:rPr>
      </w:pPr>
      <w:r w:rsidRPr="007063FD">
        <w:rPr>
          <w:rFonts w:ascii="Calibri" w:hAnsi="Calibri" w:cs="Arial"/>
          <w:szCs w:val="24"/>
        </w:rPr>
        <w:t>Tell the Circle about the first time you experienced or encountered this piece.</w:t>
      </w:r>
    </w:p>
    <w:p w:rsidR="007063FD" w:rsidRPr="007063FD" w:rsidRDefault="007063FD" w:rsidP="007063FD">
      <w:pPr>
        <w:pStyle w:val="BodyA"/>
        <w:numPr>
          <w:ilvl w:val="0"/>
          <w:numId w:val="1"/>
        </w:numPr>
        <w:tabs>
          <w:tab w:val="clear" w:pos="1080"/>
        </w:tabs>
        <w:ind w:left="720"/>
        <w:rPr>
          <w:rFonts w:ascii="Calibri" w:hAnsi="Calibri" w:cs="Arial"/>
          <w:szCs w:val="24"/>
        </w:rPr>
      </w:pPr>
      <w:r w:rsidRPr="007063FD">
        <w:rPr>
          <w:rFonts w:ascii="Calibri" w:hAnsi="Calibri" w:cs="Arial"/>
          <w:szCs w:val="24"/>
        </w:rPr>
        <w:t>What in this piece speaks to your own life experience?</w:t>
      </w:r>
    </w:p>
    <w:p w:rsidR="007924DC" w:rsidRDefault="007924DC" w:rsidP="007924DC">
      <w:pPr>
        <w:spacing w:after="0"/>
        <w:rPr>
          <w:rFonts w:asciiTheme="minorHAnsi" w:hAnsiTheme="minorHAnsi"/>
          <w:b/>
        </w:rPr>
      </w:pPr>
    </w:p>
    <w:p w:rsidR="007924DC" w:rsidRPr="007924DC" w:rsidRDefault="007924DC" w:rsidP="007924DC">
      <w:pPr>
        <w:spacing w:after="0"/>
        <w:rPr>
          <w:rFonts w:asciiTheme="minorHAnsi" w:hAnsiTheme="minorHAnsi"/>
          <w:b/>
        </w:rPr>
      </w:pPr>
      <w:r w:rsidRPr="007924DC">
        <w:rPr>
          <w:rFonts w:asciiTheme="minorHAnsi" w:hAnsiTheme="minorHAnsi"/>
          <w:b/>
        </w:rPr>
        <w:t>Silence</w:t>
      </w:r>
    </w:p>
    <w:p w:rsidR="00B11F09" w:rsidRDefault="00B11F09" w:rsidP="00EA0587">
      <w:pPr>
        <w:autoSpaceDE w:val="0"/>
        <w:autoSpaceDN w:val="0"/>
        <w:adjustRightInd w:val="0"/>
        <w:spacing w:after="0"/>
        <w:rPr>
          <w:rFonts w:asciiTheme="minorHAnsi" w:hAnsiTheme="minorHAnsi"/>
          <w:b/>
        </w:rPr>
      </w:pPr>
    </w:p>
    <w:p w:rsidR="007924DC" w:rsidRDefault="00826769" w:rsidP="007924DC">
      <w:pPr>
        <w:rPr>
          <w:rFonts w:asciiTheme="minorHAnsi" w:hAnsiTheme="minorHAnsi" w:cs="Arial"/>
        </w:rPr>
      </w:pPr>
      <w:r w:rsidRPr="007F1E25">
        <w:rPr>
          <w:rFonts w:asciiTheme="minorHAnsi" w:hAnsiTheme="minorHAnsi"/>
          <w:b/>
        </w:rPr>
        <w:t>Sharing</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(Deep listening--no cross talk)</w:t>
      </w:r>
      <w:r w:rsidR="00EA0587">
        <w:rPr>
          <w:rFonts w:asciiTheme="minorHAnsi" w:hAnsiTheme="minorHAnsi"/>
        </w:rPr>
        <w:t xml:space="preserve"> </w:t>
      </w:r>
      <w:proofErr w:type="gramStart"/>
      <w:r w:rsidR="00EA0587" w:rsidRPr="00EA0587">
        <w:rPr>
          <w:rFonts w:asciiTheme="minorHAnsi" w:hAnsiTheme="minorHAnsi" w:cs="Helvetica"/>
          <w:szCs w:val="24"/>
        </w:rPr>
        <w:t>This</w:t>
      </w:r>
      <w:proofErr w:type="gramEnd"/>
      <w:r w:rsidR="00EA0587" w:rsidRPr="00EA0587">
        <w:rPr>
          <w:rFonts w:asciiTheme="minorHAnsi" w:hAnsiTheme="minorHAnsi" w:cs="Helvetica"/>
          <w:szCs w:val="24"/>
        </w:rPr>
        <w:t xml:space="preserve"> is a time to speak without interruption</w:t>
      </w:r>
      <w:r w:rsidR="00EA0587">
        <w:rPr>
          <w:rFonts w:asciiTheme="minorHAnsi" w:hAnsiTheme="minorHAnsi" w:cs="Helvetica"/>
          <w:szCs w:val="24"/>
        </w:rPr>
        <w:t xml:space="preserve"> and for deep listening</w:t>
      </w:r>
      <w:r w:rsidR="00EA0587" w:rsidRPr="00EA0587">
        <w:rPr>
          <w:rFonts w:asciiTheme="minorHAnsi" w:hAnsiTheme="minorHAnsi" w:cs="Helvetica"/>
          <w:szCs w:val="24"/>
        </w:rPr>
        <w:t xml:space="preserve">. Please share one or more of your responses to the </w:t>
      </w:r>
      <w:r w:rsidR="00EA0587">
        <w:rPr>
          <w:rFonts w:asciiTheme="minorHAnsi" w:hAnsiTheme="minorHAnsi" w:cs="Helvetica"/>
          <w:szCs w:val="24"/>
        </w:rPr>
        <w:t xml:space="preserve">session </w:t>
      </w:r>
      <w:r w:rsidR="00EA0587" w:rsidRPr="00EA0587">
        <w:rPr>
          <w:rFonts w:asciiTheme="minorHAnsi" w:hAnsiTheme="minorHAnsi" w:cs="Helvetica"/>
          <w:szCs w:val="24"/>
        </w:rPr>
        <w:t>questions.</w:t>
      </w:r>
      <w:r w:rsidR="007924DC" w:rsidRPr="007924DC">
        <w:rPr>
          <w:rFonts w:asciiTheme="minorHAnsi" w:hAnsiTheme="minorHAnsi" w:cs="Arial"/>
        </w:rPr>
        <w:t xml:space="preserve"> </w:t>
      </w:r>
    </w:p>
    <w:p w:rsidR="007924DC" w:rsidRPr="007924DC" w:rsidRDefault="007924DC" w:rsidP="007924DC">
      <w:pPr>
        <w:rPr>
          <w:rFonts w:asciiTheme="minorHAnsi" w:hAnsiTheme="minorHAnsi" w:cs="Arial"/>
        </w:rPr>
      </w:pPr>
      <w:r w:rsidRPr="007924DC">
        <w:rPr>
          <w:rFonts w:asciiTheme="minorHAnsi" w:hAnsiTheme="minorHAnsi" w:cs="Arial"/>
        </w:rPr>
        <w:t>Read aloud the selection that you’ve brought that has touched your heart, and tell the Circle what it has meant to you.</w:t>
      </w:r>
    </w:p>
    <w:p w:rsidR="00826769" w:rsidRPr="00EA0587" w:rsidRDefault="00826769" w:rsidP="00EA0587">
      <w:pPr>
        <w:autoSpaceDE w:val="0"/>
        <w:autoSpaceDN w:val="0"/>
        <w:adjustRightInd w:val="0"/>
        <w:spacing w:after="0"/>
        <w:rPr>
          <w:rFonts w:asciiTheme="minorHAnsi" w:hAnsiTheme="minorHAnsi"/>
          <w:b/>
        </w:rPr>
      </w:pPr>
    </w:p>
    <w:p w:rsidR="00826769" w:rsidRPr="007F1E25" w:rsidRDefault="00826769" w:rsidP="00826769">
      <w:pPr>
        <w:spacing w:after="0"/>
        <w:rPr>
          <w:rFonts w:asciiTheme="minorHAnsi" w:hAnsiTheme="minorHAnsi"/>
          <w:b/>
        </w:rPr>
      </w:pPr>
      <w:r w:rsidRPr="007F1E25">
        <w:rPr>
          <w:rFonts w:asciiTheme="minorHAnsi" w:hAnsiTheme="minorHAnsi"/>
          <w:b/>
        </w:rPr>
        <w:t xml:space="preserve">Sitting in Silence: </w:t>
      </w:r>
      <w:r w:rsidR="007F1E25">
        <w:rPr>
          <w:rFonts w:asciiTheme="minorHAnsi" w:hAnsiTheme="minorHAnsi"/>
        </w:rPr>
        <w:t>B</w:t>
      </w:r>
      <w:r w:rsidRPr="007F1E25">
        <w:rPr>
          <w:rFonts w:asciiTheme="minorHAnsi" w:hAnsiTheme="minorHAnsi"/>
        </w:rPr>
        <w:t>reathe together in silence for two minutes.</w:t>
      </w:r>
    </w:p>
    <w:p w:rsidR="00756F36" w:rsidRDefault="00756F36" w:rsidP="00EA0587">
      <w:pPr>
        <w:autoSpaceDE w:val="0"/>
        <w:autoSpaceDN w:val="0"/>
        <w:adjustRightInd w:val="0"/>
        <w:spacing w:after="0"/>
        <w:rPr>
          <w:rFonts w:asciiTheme="minorHAnsi" w:hAnsiTheme="minorHAnsi"/>
          <w:b/>
        </w:rPr>
      </w:pPr>
    </w:p>
    <w:p w:rsidR="00826769" w:rsidRPr="00EA0587" w:rsidRDefault="00826769" w:rsidP="00EA0587">
      <w:pPr>
        <w:autoSpaceDE w:val="0"/>
        <w:autoSpaceDN w:val="0"/>
        <w:adjustRightInd w:val="0"/>
        <w:spacing w:after="0"/>
        <w:rPr>
          <w:rFonts w:asciiTheme="minorHAnsi" w:hAnsiTheme="minorHAnsi"/>
          <w:b/>
        </w:rPr>
      </w:pPr>
      <w:r w:rsidRPr="007F1E25">
        <w:rPr>
          <w:rFonts w:asciiTheme="minorHAnsi" w:hAnsiTheme="minorHAnsi"/>
          <w:b/>
        </w:rPr>
        <w:t>Open Discussion</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(Cross talk allowed)</w:t>
      </w:r>
      <w:r w:rsidR="00EA0587">
        <w:rPr>
          <w:rFonts w:asciiTheme="minorHAnsi" w:hAnsiTheme="minorHAnsi"/>
        </w:rPr>
        <w:t xml:space="preserve"> </w:t>
      </w:r>
      <w:proofErr w:type="gramStart"/>
      <w:r w:rsidR="00EA0587" w:rsidRPr="00EA0587">
        <w:rPr>
          <w:rFonts w:asciiTheme="minorHAnsi" w:hAnsiTheme="minorHAnsi" w:cs="Helvetica"/>
          <w:szCs w:val="24"/>
        </w:rPr>
        <w:t>This</w:t>
      </w:r>
      <w:proofErr w:type="gramEnd"/>
      <w:r w:rsidR="00EA0587" w:rsidRPr="00EA0587">
        <w:rPr>
          <w:rFonts w:asciiTheme="minorHAnsi" w:hAnsiTheme="minorHAnsi" w:cs="Helvetica"/>
          <w:szCs w:val="24"/>
        </w:rPr>
        <w:t xml:space="preserve"> is a time to respond to something another person said or to relate additional</w:t>
      </w:r>
      <w:r w:rsidR="00EA0587">
        <w:rPr>
          <w:rFonts w:asciiTheme="minorHAnsi" w:hAnsiTheme="minorHAnsi" w:cs="Helvetica"/>
          <w:szCs w:val="24"/>
        </w:rPr>
        <w:t xml:space="preserve"> </w:t>
      </w:r>
      <w:r w:rsidR="00EA0587" w:rsidRPr="00EA0587">
        <w:rPr>
          <w:rFonts w:asciiTheme="minorHAnsi" w:hAnsiTheme="minorHAnsi" w:cs="Helvetica"/>
          <w:szCs w:val="24"/>
        </w:rPr>
        <w:t>thoughts that may have occurred as others shared.</w:t>
      </w:r>
    </w:p>
    <w:p w:rsidR="00756F36" w:rsidRDefault="00756F36" w:rsidP="00DB41F5">
      <w:pPr>
        <w:autoSpaceDE w:val="0"/>
        <w:autoSpaceDN w:val="0"/>
        <w:adjustRightInd w:val="0"/>
        <w:spacing w:after="0"/>
        <w:rPr>
          <w:rFonts w:asciiTheme="minorHAnsi" w:hAnsiTheme="minorHAnsi"/>
          <w:b/>
        </w:rPr>
      </w:pPr>
    </w:p>
    <w:p w:rsidR="00DB41F5" w:rsidRPr="007F1E25" w:rsidRDefault="00DB41F5" w:rsidP="00DB41F5">
      <w:pPr>
        <w:autoSpaceDE w:val="0"/>
        <w:autoSpaceDN w:val="0"/>
        <w:adjustRightInd w:val="0"/>
        <w:spacing w:after="0"/>
        <w:rPr>
          <w:rFonts w:asciiTheme="minorHAnsi" w:hAnsiTheme="minorHAnsi"/>
          <w:b/>
        </w:rPr>
      </w:pPr>
      <w:r w:rsidRPr="007F1E25">
        <w:rPr>
          <w:rFonts w:asciiTheme="minorHAnsi" w:hAnsiTheme="minorHAnsi"/>
          <w:b/>
        </w:rPr>
        <w:t>Announcements/Plans</w:t>
      </w:r>
    </w:p>
    <w:p w:rsidR="00756F36" w:rsidRDefault="00756F36" w:rsidP="00DB41F5">
      <w:pPr>
        <w:autoSpaceDE w:val="0"/>
        <w:autoSpaceDN w:val="0"/>
        <w:adjustRightInd w:val="0"/>
        <w:spacing w:after="0"/>
        <w:rPr>
          <w:rFonts w:asciiTheme="minorHAnsi" w:hAnsiTheme="minorHAnsi"/>
          <w:b/>
        </w:rPr>
      </w:pPr>
    </w:p>
    <w:p w:rsidR="00EA0587" w:rsidRDefault="008E4B57" w:rsidP="00DB41F5">
      <w:pPr>
        <w:autoSpaceDE w:val="0"/>
        <w:autoSpaceDN w:val="0"/>
        <w:adjustRightInd w:val="0"/>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Check Out:</w:t>
      </w:r>
      <w:r w:rsidR="00826769" w:rsidRPr="007F1E25">
        <w:rPr>
          <w:rFonts w:asciiTheme="minorHAnsi" w:hAnsiTheme="minorHAnsi"/>
        </w:rPr>
        <w:t xml:space="preserve"> </w:t>
      </w:r>
    </w:p>
    <w:p w:rsidR="00DB41F5" w:rsidRDefault="00826769" w:rsidP="00DB41F5">
      <w:pPr>
        <w:autoSpaceDE w:val="0"/>
        <w:autoSpaceDN w:val="0"/>
        <w:adjustRightInd w:val="0"/>
        <w:spacing w:after="0"/>
        <w:rPr>
          <w:rFonts w:asciiTheme="minorHAnsi" w:hAnsiTheme="minorHAnsi"/>
          <w:i/>
        </w:rPr>
      </w:pPr>
      <w:r w:rsidRPr="007F1E25">
        <w:rPr>
          <w:rFonts w:asciiTheme="minorHAnsi" w:hAnsiTheme="minorHAnsi"/>
          <w:i/>
        </w:rPr>
        <w:t>How would you like to be held in heart and mind before we meet again?</w:t>
      </w:r>
    </w:p>
    <w:p w:rsidR="00756F36" w:rsidRDefault="00756F36" w:rsidP="00DB41F5">
      <w:pPr>
        <w:autoSpaceDE w:val="0"/>
        <w:autoSpaceDN w:val="0"/>
        <w:adjustRightInd w:val="0"/>
        <w:spacing w:after="0"/>
        <w:rPr>
          <w:rFonts w:asciiTheme="minorHAnsi" w:hAnsiTheme="minorHAnsi"/>
          <w:b/>
        </w:rPr>
      </w:pPr>
    </w:p>
    <w:p w:rsidR="00DB41F5" w:rsidRPr="0002622F" w:rsidRDefault="00DB41F5" w:rsidP="00DB41F5">
      <w:pPr>
        <w:autoSpaceDE w:val="0"/>
        <w:autoSpaceDN w:val="0"/>
        <w:adjustRightInd w:val="0"/>
        <w:spacing w:after="0"/>
        <w:rPr>
          <w:rFonts w:asciiTheme="minorHAnsi" w:hAnsiTheme="minorHAnsi"/>
        </w:rPr>
      </w:pPr>
      <w:r>
        <w:rPr>
          <w:rFonts w:asciiTheme="minorHAnsi" w:hAnsiTheme="minorHAnsi"/>
          <w:b/>
        </w:rPr>
        <w:t>Closing Reading</w:t>
      </w:r>
      <w:r w:rsidR="00586ACB">
        <w:rPr>
          <w:rFonts w:asciiTheme="minorHAnsi" w:hAnsiTheme="minorHAnsi"/>
          <w:b/>
        </w:rPr>
        <w:t>:</w:t>
      </w:r>
      <w:r w:rsidR="0002622F">
        <w:rPr>
          <w:rFonts w:asciiTheme="minorHAnsi" w:hAnsiTheme="minorHAnsi"/>
          <w:b/>
        </w:rPr>
        <w:t xml:space="preserve"> </w:t>
      </w:r>
      <w:r w:rsidR="0002622F">
        <w:rPr>
          <w:rFonts w:asciiTheme="minorHAnsi" w:hAnsiTheme="minorHAnsi"/>
        </w:rPr>
        <w:t>(this reading or one specific to the session)</w:t>
      </w:r>
    </w:p>
    <w:p w:rsidR="00586ACB" w:rsidRPr="00586ACB" w:rsidRDefault="00586ACB" w:rsidP="00586ACB">
      <w:pPr>
        <w:spacing w:after="0" w:line="214" w:lineRule="atLeast"/>
        <w:rPr>
          <w:rFonts w:asciiTheme="minorHAnsi" w:eastAsia="Times New Roman" w:hAnsiTheme="minorHAnsi" w:cs="Times New Roman"/>
          <w:color w:val="000000"/>
          <w:szCs w:val="24"/>
        </w:rPr>
      </w:pPr>
      <w:r w:rsidRPr="00586ACB">
        <w:rPr>
          <w:rFonts w:asciiTheme="minorHAnsi" w:eastAsia="Times New Roman" w:hAnsiTheme="minorHAnsi" w:cs="Times New Roman"/>
          <w:color w:val="000000"/>
          <w:szCs w:val="24"/>
        </w:rPr>
        <w:t>May the light around us guide our footsteps, and hold us fast to the best and most righteous that we seek.  May the darkness around us nurture our dreams, and give us rest so that we may give ourselves to the work of our world.  Let us seek to remember the wholeness of our lives, the weaving of light and shadow in this great and astonishing dance in which we move.</w:t>
      </w:r>
    </w:p>
    <w:p w:rsidR="00586ACB" w:rsidRPr="00586ACB" w:rsidRDefault="00586ACB" w:rsidP="00EA0587">
      <w:pPr>
        <w:spacing w:after="0"/>
        <w:rPr>
          <w:rFonts w:asciiTheme="minorHAnsi" w:eastAsia="Times New Roman" w:hAnsiTheme="minorHAnsi" w:cs="Times New Roman"/>
          <w:color w:val="000000"/>
          <w:szCs w:val="24"/>
        </w:rPr>
      </w:pPr>
      <w:r w:rsidRPr="00586ACB">
        <w:rPr>
          <w:rFonts w:asciiTheme="minorHAnsi" w:eastAsia="Times New Roman" w:hAnsiTheme="minorHAnsi" w:cs="Times New Roman"/>
          <w:color w:val="000000"/>
          <w:szCs w:val="24"/>
        </w:rPr>
        <w:t xml:space="preserve">~Kathleen </w:t>
      </w:r>
      <w:proofErr w:type="spellStart"/>
      <w:r w:rsidRPr="00586ACB">
        <w:rPr>
          <w:rFonts w:asciiTheme="minorHAnsi" w:eastAsia="Times New Roman" w:hAnsiTheme="minorHAnsi" w:cs="Times New Roman"/>
          <w:color w:val="000000"/>
          <w:szCs w:val="24"/>
        </w:rPr>
        <w:t>McTigue</w:t>
      </w:r>
      <w:proofErr w:type="spellEnd"/>
      <w:r w:rsidRPr="00586ACB">
        <w:rPr>
          <w:rFonts w:asciiTheme="minorHAnsi" w:eastAsia="Times New Roman" w:hAnsiTheme="minorHAnsi" w:cs="Times New Roman"/>
          <w:color w:val="000000"/>
          <w:szCs w:val="24"/>
        </w:rPr>
        <w:t>, UU Minister, Dir of the UU College of Social Justice, UU Service Committee</w:t>
      </w:r>
      <w:r w:rsidRPr="00586ACB">
        <w:rPr>
          <w:rFonts w:asciiTheme="minorHAnsi" w:eastAsia="Times New Roman" w:hAnsiTheme="minorHAnsi" w:cs="Arial"/>
          <w:color w:val="545454"/>
          <w:szCs w:val="24"/>
        </w:rPr>
        <w:t> </w:t>
      </w:r>
    </w:p>
    <w:p w:rsidR="00B11F09" w:rsidRDefault="00B11F09" w:rsidP="00DB41F5">
      <w:pPr>
        <w:autoSpaceDE w:val="0"/>
        <w:autoSpaceDN w:val="0"/>
        <w:adjustRightInd w:val="0"/>
        <w:spacing w:after="0"/>
        <w:rPr>
          <w:rFonts w:asciiTheme="minorHAnsi" w:hAnsiTheme="minorHAnsi"/>
          <w:b/>
        </w:rPr>
      </w:pPr>
    </w:p>
    <w:p w:rsidR="00DB41F5" w:rsidRPr="00DB41F5" w:rsidRDefault="00DB41F5" w:rsidP="00DB41F5">
      <w:pPr>
        <w:autoSpaceDE w:val="0"/>
        <w:autoSpaceDN w:val="0"/>
        <w:adjustRightInd w:val="0"/>
        <w:spacing w:after="0"/>
        <w:rPr>
          <w:rFonts w:asciiTheme="minorHAnsi" w:hAnsiTheme="minorHAnsi"/>
          <w:b/>
        </w:rPr>
      </w:pPr>
      <w:r>
        <w:rPr>
          <w:rFonts w:asciiTheme="minorHAnsi" w:hAnsiTheme="minorHAnsi"/>
          <w:b/>
        </w:rPr>
        <w:t>Extinguish the Chalice</w:t>
      </w:r>
    </w:p>
    <w:p w:rsidR="00826769" w:rsidRDefault="00826769" w:rsidP="00826769">
      <w:pPr>
        <w:spacing w:after="0"/>
      </w:pPr>
    </w:p>
    <w:p w:rsidR="00826769" w:rsidRDefault="00826769" w:rsidP="00826769">
      <w:pPr>
        <w:spacing w:after="0"/>
      </w:pPr>
    </w:p>
    <w:sectPr w:rsidR="00826769" w:rsidSect="00756F3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C1"/>
    <w:multiLevelType w:val="hybridMultilevel"/>
    <w:tmpl w:val="862E3386"/>
    <w:lvl w:ilvl="0" w:tplc="271CEA6A">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2622F"/>
    <w:rsid w:val="00031169"/>
    <w:rsid w:val="00041477"/>
    <w:rsid w:val="001002E2"/>
    <w:rsid w:val="00101EDB"/>
    <w:rsid w:val="0011786A"/>
    <w:rsid w:val="00302FE9"/>
    <w:rsid w:val="00381FA6"/>
    <w:rsid w:val="00383FCC"/>
    <w:rsid w:val="00586ACB"/>
    <w:rsid w:val="005D575F"/>
    <w:rsid w:val="00646070"/>
    <w:rsid w:val="006B3863"/>
    <w:rsid w:val="007063FD"/>
    <w:rsid w:val="00756F36"/>
    <w:rsid w:val="007924DC"/>
    <w:rsid w:val="007F1E25"/>
    <w:rsid w:val="00826769"/>
    <w:rsid w:val="008D3362"/>
    <w:rsid w:val="008E4B57"/>
    <w:rsid w:val="00A929CC"/>
    <w:rsid w:val="00AA334D"/>
    <w:rsid w:val="00AC7DE0"/>
    <w:rsid w:val="00AD3911"/>
    <w:rsid w:val="00B11F09"/>
    <w:rsid w:val="00C57E1C"/>
    <w:rsid w:val="00C6075A"/>
    <w:rsid w:val="00DB41F5"/>
    <w:rsid w:val="00DE2739"/>
    <w:rsid w:val="00E31981"/>
    <w:rsid w:val="00EA0587"/>
    <w:rsid w:val="00F3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customStyle="1" w:styleId="BodyA">
    <w:name w:val="Body A"/>
    <w:rsid w:val="007063FD"/>
    <w:pPr>
      <w:spacing w:after="0"/>
    </w:pPr>
    <w:rPr>
      <w:rFonts w:ascii="Helvetica" w:eastAsia="ヒラギノ角ゴ Pro W3" w:hAnsi="Helvetica" w:cs="Times New Roman"/>
      <w:color w:val="000000"/>
      <w:sz w:val="24"/>
      <w:szCs w:val="20"/>
    </w:rPr>
  </w:style>
  <w:style w:type="paragraph" w:customStyle="1" w:styleId="Body">
    <w:name w:val="Body"/>
    <w:rsid w:val="00756F36"/>
    <w:pPr>
      <w:spacing w:after="0"/>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924DC"/>
    <w:pPr>
      <w:ind w:left="720"/>
      <w:contextualSpacing/>
    </w:p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Kathleen Walker Anderson</cp:lastModifiedBy>
  <cp:revision>2</cp:revision>
  <cp:lastPrinted>2014-07-01T16:06:00Z</cp:lastPrinted>
  <dcterms:created xsi:type="dcterms:W3CDTF">2014-09-04T19:54:00Z</dcterms:created>
  <dcterms:modified xsi:type="dcterms:W3CDTF">2014-09-04T19:54:00Z</dcterms:modified>
</cp:coreProperties>
</file>